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t>ANEXO III – FORMULÁRIO DE AVALIAÇÃO DA PROVA DE TÍTULOS</w:t>
      </w:r>
    </w:p>
    <w:p>
      <w:pPr>
        <w:pStyle w:val="Normal"/>
        <w:jc w:val="center"/>
        <w:rPr/>
      </w:pPr>
      <w:r>
        <w:rPr>
          <w:b/>
        </w:rPr>
        <w:t xml:space="preserve"> </w:t>
      </w:r>
    </w:p>
    <w:tbl>
      <w:tblPr>
        <w:tblStyle w:val="a6"/>
        <w:tblW w:w="1012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1" w:lastRow="0" w:firstColumn="0" w:lastColumn="0" w:noHBand="0" w:val="0400"/>
      </w:tblPr>
      <w:tblGrid>
        <w:gridCol w:w="6255"/>
        <w:gridCol w:w="1395"/>
        <w:gridCol w:w="1094"/>
        <w:gridCol w:w="1380"/>
      </w:tblGrid>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8D08D" w:val="clear"/>
          </w:tcPr>
          <w:p>
            <w:pPr>
              <w:pStyle w:val="Normal"/>
              <w:widowControl w:val="false"/>
              <w:spacing w:lineRule="auto" w:line="360" w:before="0" w:after="120"/>
              <w:ind w:left="0" w:right="0" w:hanging="10"/>
              <w:jc w:val="center"/>
              <w:rPr>
                <w:b/>
                <w:b/>
              </w:rPr>
            </w:pPr>
            <w:r>
              <w:rPr>
                <w:b/>
              </w:rPr>
            </w:r>
          </w:p>
          <w:p>
            <w:pPr>
              <w:pStyle w:val="Normal"/>
              <w:widowControl w:val="false"/>
              <w:spacing w:lineRule="auto" w:line="360" w:before="0" w:after="120"/>
              <w:ind w:left="0" w:right="0" w:hanging="10"/>
              <w:jc w:val="center"/>
              <w:rPr>
                <w:b/>
                <w:b/>
              </w:rPr>
            </w:pPr>
            <w:r>
              <w:rPr>
                <w:b/>
              </w:rPr>
            </w:r>
          </w:p>
          <w:p>
            <w:pPr>
              <w:pStyle w:val="Normal"/>
              <w:widowControl w:val="false"/>
              <w:spacing w:lineRule="auto" w:line="360" w:before="0" w:after="120"/>
              <w:ind w:left="0" w:right="0" w:hanging="10"/>
              <w:jc w:val="center"/>
              <w:rPr>
                <w:b/>
                <w:b/>
              </w:rPr>
            </w:pPr>
            <w:r>
              <w:rPr>
                <w:b/>
              </w:rPr>
            </w:r>
          </w:p>
          <w:p>
            <w:pPr>
              <w:pStyle w:val="Normal"/>
              <w:widowControl w:val="false"/>
              <w:spacing w:lineRule="auto" w:line="360" w:before="0" w:after="120"/>
              <w:ind w:left="0" w:right="0" w:hanging="10"/>
              <w:jc w:val="center"/>
              <w:rPr>
                <w:b/>
                <w:b/>
              </w:rPr>
            </w:pPr>
            <w:r>
              <w:rPr>
                <w:b/>
              </w:rPr>
              <w:t>Descrição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8D08D" w:val="clear"/>
          </w:tcPr>
          <w:p>
            <w:pPr>
              <w:pStyle w:val="Normal"/>
              <w:widowControl w:val="false"/>
              <w:spacing w:lineRule="auto" w:line="360" w:before="0" w:after="120"/>
              <w:ind w:left="0" w:right="0" w:hanging="10"/>
              <w:jc w:val="center"/>
              <w:rPr>
                <w:b/>
                <w:b/>
                <w:sz w:val="20"/>
                <w:szCs w:val="20"/>
              </w:rPr>
            </w:pPr>
            <w:r>
              <w:rPr>
                <w:b/>
                <w:sz w:val="20"/>
                <w:szCs w:val="20"/>
              </w:rPr>
            </w:r>
          </w:p>
          <w:p>
            <w:pPr>
              <w:pStyle w:val="Normal"/>
              <w:widowControl w:val="false"/>
              <w:spacing w:lineRule="auto" w:line="360" w:before="0" w:after="120"/>
              <w:ind w:left="0" w:right="0" w:hanging="10"/>
              <w:jc w:val="center"/>
              <w:rPr>
                <w:b/>
                <w:b/>
                <w:sz w:val="20"/>
                <w:szCs w:val="20"/>
              </w:rPr>
            </w:pPr>
            <w:r>
              <w:rPr>
                <w:b/>
                <w:sz w:val="20"/>
                <w:szCs w:val="20"/>
              </w:rPr>
              <w:t>Pontos (Área a ser preenchida pelo candidato)</w:t>
            </w:r>
          </w:p>
          <w:p>
            <w:pPr>
              <w:pStyle w:val="Normal"/>
              <w:widowControl w:val="false"/>
              <w:spacing w:lineRule="auto" w:line="360" w:before="0" w:after="120"/>
              <w:ind w:left="0" w:right="0" w:hanging="10"/>
              <w:jc w:val="center"/>
              <w:rPr>
                <w:b/>
                <w:b/>
                <w:sz w:val="20"/>
                <w:szCs w:val="20"/>
              </w:rPr>
            </w:pPr>
            <w:r>
              <w:rPr>
                <w:b/>
                <w:sz w:val="20"/>
                <w:szCs w:val="20"/>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8D08D" w:val="clear"/>
          </w:tcPr>
          <w:p>
            <w:pPr>
              <w:pStyle w:val="Normal"/>
              <w:widowControl w:val="false"/>
              <w:spacing w:lineRule="auto" w:line="360" w:before="0" w:after="120"/>
              <w:ind w:left="0" w:right="0" w:hanging="10"/>
              <w:jc w:val="center"/>
              <w:rPr>
                <w:b/>
                <w:b/>
                <w:sz w:val="20"/>
                <w:szCs w:val="20"/>
              </w:rPr>
            </w:pPr>
            <w:r>
              <w:rPr>
                <w:b/>
                <w:sz w:val="20"/>
                <w:szCs w:val="20"/>
              </w:rPr>
            </w:r>
          </w:p>
          <w:p>
            <w:pPr>
              <w:pStyle w:val="Normal"/>
              <w:widowControl w:val="false"/>
              <w:spacing w:lineRule="auto" w:line="360" w:before="0" w:after="120"/>
              <w:ind w:left="0" w:right="0" w:hanging="10"/>
              <w:jc w:val="center"/>
              <w:rPr>
                <w:b/>
                <w:b/>
                <w:sz w:val="20"/>
                <w:szCs w:val="20"/>
              </w:rPr>
            </w:pPr>
            <w:r>
              <w:rPr>
                <w:b/>
                <w:sz w:val="20"/>
                <w:szCs w:val="20"/>
              </w:rPr>
            </w:r>
          </w:p>
          <w:p>
            <w:pPr>
              <w:pStyle w:val="Normal"/>
              <w:widowControl w:val="false"/>
              <w:spacing w:lineRule="auto" w:line="360" w:before="0" w:after="120"/>
              <w:ind w:left="0" w:right="0" w:hanging="10"/>
              <w:jc w:val="center"/>
              <w:rPr>
                <w:b/>
                <w:b/>
                <w:sz w:val="20"/>
                <w:szCs w:val="20"/>
              </w:rPr>
            </w:pPr>
            <w:r>
              <w:rPr>
                <w:b/>
                <w:sz w:val="20"/>
                <w:szCs w:val="20"/>
              </w:rPr>
              <w:t>Pontos Máximo</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8D08D" w:val="clear"/>
          </w:tcPr>
          <w:p>
            <w:pPr>
              <w:pStyle w:val="Normal"/>
              <w:widowControl w:val="false"/>
              <w:spacing w:lineRule="auto" w:line="360" w:before="0" w:after="120"/>
              <w:ind w:left="0" w:right="0" w:hanging="10"/>
              <w:jc w:val="center"/>
              <w:rPr>
                <w:b/>
                <w:b/>
                <w:sz w:val="20"/>
                <w:szCs w:val="20"/>
              </w:rPr>
            </w:pPr>
            <w:r>
              <w:rPr>
                <w:b/>
                <w:sz w:val="20"/>
                <w:szCs w:val="20"/>
              </w:rPr>
            </w:r>
          </w:p>
          <w:p>
            <w:pPr>
              <w:pStyle w:val="Normal"/>
              <w:widowControl w:val="false"/>
              <w:spacing w:lineRule="auto" w:line="360" w:before="0" w:after="120"/>
              <w:ind w:left="0" w:right="0" w:hanging="10"/>
              <w:jc w:val="center"/>
              <w:rPr>
                <w:b/>
                <w:b/>
                <w:sz w:val="20"/>
                <w:szCs w:val="20"/>
              </w:rPr>
            </w:pPr>
            <w:r>
              <w:rPr>
                <w:b/>
                <w:sz w:val="20"/>
                <w:szCs w:val="20"/>
              </w:rPr>
              <w:t>Pontos validados (Área exclusiva da Comissão)</w:t>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t>Grupo I: Títulos acadêmicos</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b/>
                <w:b/>
              </w:rPr>
            </w:pPr>
            <w:r>
              <w:rPr/>
              <w:t xml:space="preserve">Doutorado concluído na área de conhecimento da vaga, recomendado/reconhecido pela Capes (Pontuação não cumulativa com o Mestrado), com valor de 10 (dez) pontos. </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10</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Doutorado em qualquer área de conhecimento, recomendado/reconhecido pela Capes (Pontuação não cumulativa com o Mestrado), com valor de 5 (cinco) pontos.</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5</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Mestrado concluído na área de conhecimento, recomendado/reconhecido pela Capes, com valor de 5 (cinco) pontos.</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5</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Mestrado concluído em qualquer área de conhecimento, recomendado/reconhecido pela Capes, (Pontuação não cumulativa com o Mestrado e Doutorado),  com valor de três (três) pontos.</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3</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Especialização concluída na área de conhecimento da vaga, ministrada por instituição de ensino credenciada pelo MEC, com carga horária mínima de 360 horas, (Pontuação não cumulativa com as titulações de Mestrado e Doutorado),  com valor de 2 (dois) pontos.</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2</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Especialização concluída em qualquer área de conhecimento, ministrada por instituição de ensino credenciada pelo MEC, com carga horária mínima de 360 horas,  (Pontuação não cumulativa com as titulações de Mestrado e Doutorado), com valor de 1,0 (um) ponto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1</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bookmarkStart w:id="0" w:name="_heading=h.lidglqnzc8d1"/>
            <w:bookmarkEnd w:id="0"/>
            <w:r>
              <w:rPr/>
              <w:t>Certificado de aperfeiçoamento na área relacionada ao cargo, com carga horária mínima de 120 horas, com certificado, com com valor de 0,25 (vinte e cinco centésimos) pontos por curso ou capacitação.</w:t>
            </w:r>
            <w:bookmarkStart w:id="1" w:name="_heading=h.nyr8nxi83qqg"/>
            <w:bookmarkEnd w:id="1"/>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1</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t>Grupo II: Experiência profissional</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Exercício de atividade remunerada na área de Inovação, Empreendedorismo e Propriedade Intelectual (bolsista, estagiário, terceirizado ou servidor público) em instituição pública ou privada com valor de 0,10 (dez centésimos) pontos para cada mês, sem contabilizar fração.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12</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Exercício de atividade remunerada em qualquer área (bolsista, estagiário, terceirizado ou servidor público) em instituição pública ou privada, com valor de 0,10 (dez centésimos) pontos para cada mês, sem contabilizar fração.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4</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Experiência de atuação em Empresa Júnior, comprovado por meio da participação no contrato social da EJ, com valor de 0,10 (dez centésimos) pontos para cada mês, sem contabilizar fração.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3</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Experiência de atuação como coordenador em atividade de extensão, comprovado por meio do certificado de participação, com valor de 0,5 (cinco centésimos) pontos para cada projeto coordenado, sem contabilizar fração.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5</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Experiência de atuação em atividade de extensão, comprovado por meio do certificado de participação, com valor de 0,05 (cinco centésimos) pontos para cada mês, sem contabilizar fração.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3</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Experiência de atuação em coordenação de atividade de pesquisa, com grupo de pesquisa cadastrado no Diretório do CNPq, comprovado por meio do certificado de participação, com valor de 0,5 (cinco centésimos) pontos para cada projeto coordenado, sem contabilizar fração.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3</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Experiência de atuação em atividade de pesquisa, com grupo de pesquisa cadastrado no Diretório do CNPq, comprovado por meio do certificado de participação, com valor de 0,10 (dez centésimos) pontos para cada mês, sem contabilizar fração.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3</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rHeight w:val="610" w:hRule="atLeast"/>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Experiência em certificação de normas de qualidade, 0,5 pontos por certificado com carga horária mínima de 16 horas,</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3</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Experiência em certificação de normas do Cerne, 1,0 ponto por certificado com carga horária mínima de 16 horas</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3</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Grupo III: Experiência em atividades de Inovação, Empreendedorismo e Propriedade Intelectual</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rHeight w:val="57" w:hRule="atLeast"/>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Mentor voluntário da Agifes, Edital nº 03/2019, com declaração expedida pela instituição de participação, com valor de 1,0 ponto por capacitação.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2</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rHeight w:val="57" w:hRule="atLeast"/>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Participação no programa de aceleração de startup do Inovativa Brasil, com certificado de conclusão do programa, com valor de 2,0 pontos por participação.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highlight w:val="yellow"/>
              </w:rPr>
            </w:pPr>
            <w:r>
              <w:rPr>
                <w:b/>
                <w:highlight w:val="yellow"/>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4</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Participação em programas oficiais de aceleração de startup, com certificado de participação ou outro documento que comprove a participação, com valor de 1,0 pontos por participação.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2</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Contemplação no edital do Centelha (qualquer unidade da federação) ou Sinapse da Inovação, com certificado ou declaração de participação expedido pela agência organizadora, com valor de 2,0 pontos por participação.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4</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Obtenção de recurso de subvenção econômica para startup, apresentar documentação que comprove claramente e ateste a captação, com valor de 1,0 ponto por participação.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2</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Certificado de finalista (entre os 5 primeiros lugares) em um Desafio de Inovação ou Olímpiadas de Empreendedorismo, organizado por instituição oficial, com valor e 0,5 ponto por participação.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1</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Participação em um programa de incubação, apresentando documento que comprove a ligação no programa, com período e ano de participação.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4</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Participação em um programa de pré incubação, com declaração ou certificado que ateste a participação, com valor de 1,0 ponto por participação.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2</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Participação em capacitação ofertada pela Agifes/Rede de Incubadoras do Ifes (1,0 ponto por certificado), com certificado ou declaração de participação indicando o nome da capacitação, período, local e carga horária</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3</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t>Grupo IV: Produção científica</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Autoria ou coautoria de livro publicado a partir do ano de 2015, relacionado com a qualificação exigida para a investidura no cargo, com valor de 1 (um) ponto por livro publicado. Comprovante: Capa e ficha catalográfica</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4</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Trabalho científico publicado a partir do ano de 2015 em periódico com conceito Qualis A – Capes, relacionado com a qualificação exigida para a investidura no cargo, com valor de 1 (um) ponto por trabalho publicado. Comprovante: Ficha Catalográfica, sumário, primeira e última página do artigo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3</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Trabalho científico publicado a partir do ano de 2015 em periódico com conceito Qualis B1 ou B2 – Capes, relacionado com a qualificação exigida para a investidura no cargo, com valor de 1 (um) ponto por trabalho publicado. Comprovante: Ficha Catalográfica, sumário, primeira e última página do artigo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3</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Trabalho científico publicado a partir do ano de 2015 em periódico com conceito Qualis B3, B4 ou B5 – Capes, relacionado com a qualificação exigida para a investidura no cargo, com valor de 1 (um) ponto por trabalho publicado. Comprovante: Ficha Catalográfica, sumário, primeira e última página do artigo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2</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Trabalho científico publicado a partir do ano de 2015 em periódico com conceito Qualis C – Capes, relacionado com a qualificação exigida para a investidura no cargo, com valor de 0,5 (meio) ponto por trabalho publicado. Comprovante: Ficha Catalográfica, sumário, primeira e última página do artigo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1</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Propriedade intelectual concedida, relacionada com a qualificação exigida para a investidura no cargo, com valor de 3 (três) pontos por propriedade intelectual.</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6</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pPr>
            <w:r>
              <w:rPr/>
              <w:t>Pedido de Propriedade intelectual, relacionada com a qualificação exigida para a investidura no cargo, com valor de 1,5 (um vírgula cinco) ponto por pedido.</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t>6</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r>
        <w:trPr/>
        <w:tc>
          <w:tcPr>
            <w:tcW w:w="6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rPr>
                <w:b/>
                <w:b/>
              </w:rPr>
            </w:pPr>
            <w:r>
              <w:rPr>
                <w:b/>
              </w:rPr>
              <w:t>Pontuação total obtida</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pacing w:before="0" w:after="5"/>
              <w:ind w:left="0" w:right="0" w:hanging="10"/>
              <w:jc w:val="center"/>
              <w:rPr>
                <w:b/>
                <w:b/>
              </w:rPr>
            </w:pPr>
            <w:r>
              <w:rPr>
                <w:b/>
              </w:rPr>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0" w:after="5"/>
              <w:ind w:left="0" w:right="0" w:hanging="10"/>
              <w:jc w:val="center"/>
              <w:rPr>
                <w:b/>
                <w:b/>
              </w:rPr>
            </w:pPr>
            <w:r>
              <w:rPr>
                <w:b/>
              </w:rPr>
            </w:r>
          </w:p>
        </w:tc>
      </w:tr>
    </w:tbl>
    <w:p>
      <w:pPr>
        <w:pStyle w:val="Ttulo1"/>
        <w:numPr>
          <w:ilvl w:val="0"/>
          <w:numId w:val="0"/>
        </w:numPr>
        <w:spacing w:before="0" w:after="4"/>
        <w:ind w:left="-5" w:right="3" w:hanging="10"/>
        <w:jc w:val="center"/>
        <w:rPr/>
      </w:pPr>
      <w:r>
        <w:rPr/>
      </w:r>
    </w:p>
    <w:sectPr>
      <w:headerReference w:type="default" r:id="rId2"/>
      <w:footerReference w:type="default" r:id="rId3"/>
      <w:type w:val="nextPage"/>
      <w:pgSz w:w="11906" w:h="16838"/>
      <w:pgMar w:left="1136" w:right="846" w:header="811" w:top="3384" w:footer="848" w:bottom="139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 w:hanging="0"/>
      <w:jc w:val="center"/>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3" w:hanging="0"/>
      <w:jc w:val="center"/>
      <w:rPr>
        <w:rFonts w:ascii="Calibri" w:hAnsi="Calibri" w:eastAsia="Calibri" w:cs="Calibri"/>
        <w:b/>
        <w:b/>
      </w:rPr>
    </w:pPr>
    <w:r>
      <w:rPr>
        <w:rFonts w:eastAsia="Calibri" w:cs="Calibri" w:ascii="Calibri" w:hAnsi="Calibri"/>
        <w:b/>
      </w:rPr>
    </w:r>
  </w:p>
  <w:p>
    <w:pPr>
      <w:pStyle w:val="Normal"/>
      <w:rPr/>
    </w:pPr>
    <w:r>
      <w:rPr/>
    </w:r>
  </w:p>
  <w:p>
    <w:pPr>
      <w:pStyle w:val="Normal"/>
      <w:spacing w:lineRule="auto" w:line="259" w:before="0" w:after="145"/>
      <w:ind w:left="-2" w:right="3" w:hanging="0"/>
      <w:jc w:val="center"/>
      <w:rPr/>
    </w:pPr>
    <w:r>
      <w:rPr/>
    </w:r>
  </w:p>
  <w:p>
    <w:pPr>
      <w:pStyle w:val="Normal"/>
      <w:spacing w:lineRule="auto" w:line="259" w:before="0" w:after="0"/>
      <w:ind w:left="0" w:right="3" w:hanging="0"/>
      <w:jc w:val="center"/>
      <w:rPr/>
    </w:pPr>
    <w:r>
      <w:drawing>
        <wp:anchor behindDoc="1" distT="0" distB="0" distL="114300" distR="114300" simplePos="0" locked="0" layoutInCell="1" allowOverlap="1" relativeHeight="5">
          <wp:simplePos x="0" y="0"/>
          <wp:positionH relativeFrom="page">
            <wp:posOffset>3604260</wp:posOffset>
          </wp:positionH>
          <wp:positionV relativeFrom="page">
            <wp:posOffset>514985</wp:posOffset>
          </wp:positionV>
          <wp:extent cx="536575" cy="545465"/>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36575" cy="545465"/>
                  </a:xfrm>
                  <a:prstGeom prst="rect">
                    <a:avLst/>
                  </a:prstGeom>
                </pic:spPr>
              </pic:pic>
            </a:graphicData>
          </a:graphic>
        </wp:anchor>
      </w:drawing>
    </w:r>
    <w:r>
      <w:rPr>
        <w:rFonts w:eastAsia="Calibri" w:cs="Calibri" w:ascii="Calibri" w:hAnsi="Calibri"/>
        <w:b/>
      </w:rPr>
      <w:t>M</w:t>
    </w:r>
    <w:r>
      <w:rPr>
        <w:rFonts w:eastAsia="Calibri" w:cs="Calibri" w:ascii="Calibri" w:hAnsi="Calibri"/>
        <w:b/>
      </w:rPr>
      <w:t>INISTÉRIO DA EDUCAÇÃO</w:t>
    </w:r>
  </w:p>
  <w:p>
    <w:pPr>
      <w:pStyle w:val="Normal"/>
      <w:spacing w:lineRule="auto" w:line="259" w:before="0" w:after="0"/>
      <w:ind w:left="0" w:right="4" w:hanging="0"/>
      <w:jc w:val="center"/>
      <w:rPr/>
    </w:pPr>
    <w:r>
      <w:rPr>
        <w:rFonts w:eastAsia="Calibri" w:cs="Calibri" w:ascii="Calibri" w:hAnsi="Calibri"/>
        <w:sz w:val="16"/>
        <w:szCs w:val="16"/>
      </w:rPr>
      <w:t>INSTITUTO FEDERAL DO ESPÍRITO SANTO</w:t>
    </w:r>
  </w:p>
  <w:p>
    <w:pPr>
      <w:pStyle w:val="Normal"/>
      <w:spacing w:lineRule="auto" w:line="259" w:before="0" w:after="0"/>
      <w:ind w:left="0" w:right="1" w:hanging="0"/>
      <w:jc w:val="center"/>
      <w:rPr/>
    </w:pPr>
    <w:r>
      <w:rPr>
        <w:rFonts w:eastAsia="Calibri" w:cs="Calibri" w:ascii="Calibri" w:hAnsi="Calibri"/>
        <w:i/>
        <w:sz w:val="16"/>
        <w:szCs w:val="16"/>
      </w:rPr>
      <w:t>Reitoria</w:t>
    </w:r>
  </w:p>
  <w:p>
    <w:pPr>
      <w:pStyle w:val="Normal"/>
      <w:spacing w:lineRule="auto" w:line="259" w:before="0" w:after="0"/>
      <w:ind w:left="0" w:right="5" w:hanging="10"/>
      <w:jc w:val="center"/>
      <w:rPr/>
    </w:pPr>
    <w:r>
      <w:rPr>
        <w:sz w:val="16"/>
        <w:szCs w:val="16"/>
      </w:rPr>
      <w:t xml:space="preserve">Ifes Reitoria - </w:t>
    </w:r>
    <w:r>
      <w:rPr>
        <w:color w:val="202124"/>
        <w:sz w:val="16"/>
        <w:szCs w:val="16"/>
        <w:highlight w:val="white"/>
      </w:rPr>
      <w:t>Av. Rio Branco, 50 - Santa Lúcia, Vitória - ES</w:t>
    </w:r>
  </w:p>
  <w:p>
    <w:pPr>
      <w:pStyle w:val="Normal"/>
      <w:spacing w:lineRule="auto" w:line="259" w:before="0" w:after="0"/>
      <w:ind w:left="0" w:right="3" w:hanging="0"/>
      <w:jc w:val="center"/>
      <w:rPr/>
    </w:pPr>
    <w:r>
      <w:rPr>
        <w:rFonts w:eastAsia="Calibri" w:cs="Calibri" w:ascii="Calibri" w:hAnsi="Calibri"/>
        <w:sz w:val="16"/>
        <w:szCs w:val="16"/>
      </w:rPr>
      <w:t>(27) 3357-7500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tabs>
          <w:tab w:val="num" w:pos="720"/>
        </w:tabs>
        <w:ind w:left="720" w:hanging="72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7" w:before="0" w:after="5"/>
      <w:ind w:left="10" w:right="3" w:hanging="10"/>
      <w:jc w:val="both"/>
    </w:pPr>
    <w:rPr>
      <w:rFonts w:ascii="Arial" w:hAnsi="Arial" w:eastAsia="Arial" w:cs="Arial"/>
      <w:color w:val="000000"/>
      <w:kern w:val="0"/>
      <w:sz w:val="22"/>
      <w:szCs w:val="22"/>
      <w:lang w:val="pt-BR" w:eastAsia="pt-BR" w:bidi="ar-SA"/>
    </w:rPr>
  </w:style>
  <w:style w:type="paragraph" w:styleId="Ttulo1">
    <w:name w:val="Heading 1"/>
    <w:basedOn w:val="Normal"/>
    <w:next w:val="Normal"/>
    <w:link w:val="Ttulo1Char"/>
    <w:uiPriority w:val="9"/>
    <w:unhideWhenUsed/>
    <w:qFormat/>
    <w:pPr>
      <w:keepNext w:val="true"/>
      <w:keepLines/>
      <w:widowControl/>
      <w:numPr>
        <w:ilvl w:val="0"/>
        <w:numId w:val="1"/>
      </w:numPr>
      <w:bidi w:val="0"/>
      <w:spacing w:lineRule="auto" w:line="247" w:before="0" w:after="4"/>
      <w:ind w:left="10" w:right="3" w:hanging="10"/>
      <w:jc w:val="both"/>
      <w:outlineLvl w:val="0"/>
    </w:pPr>
    <w:rPr>
      <w:b/>
      <w:color w:val="000000"/>
    </w:rPr>
  </w:style>
  <w:style w:type="paragraph" w:styleId="Ttulo2">
    <w:name w:val="Heading 2"/>
    <w:basedOn w:val="Normal"/>
    <w:next w:val="Normal"/>
    <w:link w:val="Ttulo2Char"/>
    <w:uiPriority w:val="9"/>
    <w:unhideWhenUsed/>
    <w:qFormat/>
    <w:pPr>
      <w:keepNext w:val="true"/>
      <w:keepLines/>
      <w:widowControl/>
      <w:bidi w:val="0"/>
      <w:spacing w:before="0" w:after="288"/>
      <w:ind w:left="366" w:right="3" w:hanging="10"/>
      <w:jc w:val="both"/>
      <w:outlineLvl w:val="1"/>
    </w:pPr>
    <w:rPr>
      <w:b/>
      <w:color w:val="000000"/>
      <w:sz w:val="20"/>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2Char" w:customStyle="1">
    <w:name w:val="Título 2 Char"/>
    <w:link w:val="Ttulo2"/>
    <w:qFormat/>
    <w:rPr>
      <w:rFonts w:ascii="Arial" w:hAnsi="Arial" w:eastAsia="Arial" w:cs="Arial"/>
      <w:b/>
      <w:color w:val="000000"/>
      <w:sz w:val="20"/>
    </w:rPr>
  </w:style>
  <w:style w:type="character" w:styleId="Ttulo1Char" w:customStyle="1">
    <w:name w:val="Título 1 Char"/>
    <w:link w:val="Ttulo1"/>
    <w:qFormat/>
    <w:rPr>
      <w:rFonts w:ascii="Arial" w:hAnsi="Arial" w:eastAsia="Arial" w:cs="Arial"/>
      <w:b/>
      <w:color w:val="000000"/>
      <w:sz w:val="22"/>
    </w:rPr>
  </w:style>
  <w:style w:type="character" w:styleId="RodapChar" w:customStyle="1">
    <w:name w:val="Rodapé Char"/>
    <w:basedOn w:val="DefaultParagraphFont"/>
    <w:link w:val="Rodap"/>
    <w:uiPriority w:val="99"/>
    <w:semiHidden/>
    <w:qFormat/>
    <w:rsid w:val="002c3a69"/>
    <w:rPr>
      <w:rFonts w:ascii="Arial" w:hAnsi="Arial" w:eastAsia="Arial" w:cs="Arial"/>
      <w:color w:val="000000"/>
    </w:rPr>
  </w:style>
  <w:style w:type="character" w:styleId="TextodebaloChar" w:customStyle="1">
    <w:name w:val="Texto de balão Char"/>
    <w:basedOn w:val="DefaultParagraphFont"/>
    <w:link w:val="Textodebalo"/>
    <w:uiPriority w:val="99"/>
    <w:semiHidden/>
    <w:qFormat/>
    <w:rsid w:val="00d0441c"/>
    <w:rPr>
      <w:rFonts w:ascii="Segoe UI" w:hAnsi="Segoe UI" w:eastAsia="Arial" w:cs="Segoe UI"/>
      <w:color w:val="000000"/>
      <w:sz w:val="18"/>
      <w:szCs w:val="18"/>
    </w:rPr>
  </w:style>
  <w:style w:type="character" w:styleId="LinkdaInternet">
    <w:name w:val="Link da Internet"/>
    <w:basedOn w:val="DefaultParagraphFont"/>
    <w:uiPriority w:val="99"/>
    <w:unhideWhenUsed/>
    <w:rsid w:val="006074e2"/>
    <w:rPr>
      <w:color w:val="0563C1" w:themeColor="hyperlink"/>
      <w:u w:val="single"/>
    </w:rPr>
  </w:style>
  <w:style w:type="character" w:styleId="ListLabel1">
    <w:name w:val="ListLabel 1"/>
    <w:qFormat/>
    <w:rPr>
      <w:rFonts w:eastAsia="Arial" w:cs="Arial"/>
      <w:b w:val="false"/>
      <w:i w:val="false"/>
      <w:strike w:val="false"/>
      <w:dstrike w:val="false"/>
      <w:color w:val="000000"/>
      <w:position w:val="0"/>
      <w:sz w:val="22"/>
      <w:sz w:val="22"/>
      <w:szCs w:val="22"/>
      <w:u w:val="none"/>
      <w:vertAlign w:val="baseline"/>
    </w:rPr>
  </w:style>
  <w:style w:type="character" w:styleId="ListLabel2">
    <w:name w:val="ListLabel 2"/>
    <w:qFormat/>
    <w:rPr>
      <w:rFonts w:eastAsia="Arial" w:cs="Arial"/>
      <w:b w:val="false"/>
      <w:i w:val="false"/>
      <w:strike w:val="false"/>
      <w:dstrike w:val="false"/>
      <w:color w:val="000000"/>
      <w:position w:val="0"/>
      <w:sz w:val="22"/>
      <w:sz w:val="22"/>
      <w:szCs w:val="22"/>
      <w:u w:val="none"/>
      <w:vertAlign w:val="baseline"/>
    </w:rPr>
  </w:style>
  <w:style w:type="character" w:styleId="ListLabel3">
    <w:name w:val="ListLabel 3"/>
    <w:qFormat/>
    <w:rPr>
      <w:rFonts w:eastAsia="Arial" w:cs="Arial"/>
      <w:b w:val="false"/>
      <w:i w:val="false"/>
      <w:strike w:val="false"/>
      <w:dstrike w:val="false"/>
      <w:color w:val="000000"/>
      <w:position w:val="0"/>
      <w:sz w:val="22"/>
      <w:sz w:val="22"/>
      <w:szCs w:val="22"/>
      <w:u w:val="none"/>
      <w:vertAlign w:val="baseline"/>
    </w:rPr>
  </w:style>
  <w:style w:type="character" w:styleId="ListLabel4">
    <w:name w:val="ListLabel 4"/>
    <w:qFormat/>
    <w:rPr>
      <w:rFonts w:eastAsia="Arial" w:cs="Arial"/>
      <w:b w:val="false"/>
      <w:i w:val="false"/>
      <w:strike w:val="false"/>
      <w:dstrike w:val="false"/>
      <w:color w:val="000000"/>
      <w:position w:val="0"/>
      <w:sz w:val="22"/>
      <w:sz w:val="22"/>
      <w:szCs w:val="22"/>
      <w:u w:val="none"/>
      <w:vertAlign w:val="baseline"/>
    </w:rPr>
  </w:style>
  <w:style w:type="character" w:styleId="ListLabel5">
    <w:name w:val="ListLabel 5"/>
    <w:qFormat/>
    <w:rPr>
      <w:rFonts w:eastAsia="Arial" w:cs="Arial"/>
      <w:b w:val="false"/>
      <w:i w:val="false"/>
      <w:strike w:val="false"/>
      <w:dstrike w:val="false"/>
      <w:color w:val="000000"/>
      <w:position w:val="0"/>
      <w:sz w:val="22"/>
      <w:sz w:val="22"/>
      <w:szCs w:val="22"/>
      <w:u w:val="none"/>
      <w:vertAlign w:val="baseline"/>
    </w:rPr>
  </w:style>
  <w:style w:type="character" w:styleId="ListLabel6">
    <w:name w:val="ListLabel 6"/>
    <w:qFormat/>
    <w:rPr>
      <w:rFonts w:eastAsia="Arial" w:cs="Arial"/>
      <w:b w:val="false"/>
      <w:i w:val="false"/>
      <w:strike w:val="false"/>
      <w:dstrike w:val="false"/>
      <w:color w:val="000000"/>
      <w:position w:val="0"/>
      <w:sz w:val="22"/>
      <w:sz w:val="22"/>
      <w:szCs w:val="22"/>
      <w:u w:val="none"/>
      <w:vertAlign w:val="baseline"/>
    </w:rPr>
  </w:style>
  <w:style w:type="character" w:styleId="ListLabel7">
    <w:name w:val="ListLabel 7"/>
    <w:qFormat/>
    <w:rPr>
      <w:rFonts w:eastAsia="Arial" w:cs="Arial"/>
      <w:b w:val="false"/>
      <w:i w:val="false"/>
      <w:strike w:val="false"/>
      <w:dstrike w:val="false"/>
      <w:color w:val="000000"/>
      <w:position w:val="0"/>
      <w:sz w:val="22"/>
      <w:sz w:val="22"/>
      <w:szCs w:val="22"/>
      <w:u w:val="none"/>
      <w:vertAlign w:val="baseline"/>
    </w:rPr>
  </w:style>
  <w:style w:type="character" w:styleId="ListLabel8">
    <w:name w:val="ListLabel 8"/>
    <w:qFormat/>
    <w:rPr>
      <w:rFonts w:eastAsia="Arial" w:cs="Arial"/>
      <w:b w:val="false"/>
      <w:i w:val="false"/>
      <w:strike w:val="false"/>
      <w:dstrike w:val="false"/>
      <w:color w:val="000000"/>
      <w:position w:val="0"/>
      <w:sz w:val="22"/>
      <w:sz w:val="22"/>
      <w:szCs w:val="22"/>
      <w:u w:val="none"/>
      <w:vertAlign w:val="baseline"/>
    </w:rPr>
  </w:style>
  <w:style w:type="character" w:styleId="ListLabel9">
    <w:name w:val="ListLabel 9"/>
    <w:qFormat/>
    <w:rPr>
      <w:rFonts w:eastAsia="Arial" w:cs="Arial"/>
      <w:b w:val="false"/>
      <w:i w:val="false"/>
      <w:strike w:val="false"/>
      <w:dstrike w:val="false"/>
      <w:color w:val="000000"/>
      <w:position w:val="0"/>
      <w:sz w:val="22"/>
      <w:sz w:val="22"/>
      <w:szCs w:val="22"/>
      <w:u w:val="none"/>
      <w:vertAlign w:val="baseline"/>
    </w:rPr>
  </w:style>
  <w:style w:type="character" w:styleId="ListLabel10">
    <w:name w:val="ListLabel 10"/>
    <w:qFormat/>
    <w:rPr>
      <w:rFonts w:eastAsia="Arial" w:cs="Arial"/>
      <w:b/>
      <w:i w:val="false"/>
      <w:strike w:val="false"/>
      <w:dstrike w:val="false"/>
      <w:color w:val="000000"/>
      <w:position w:val="0"/>
      <w:sz w:val="22"/>
      <w:sz w:val="22"/>
      <w:szCs w:val="22"/>
      <w:u w:val="none"/>
      <w:vertAlign w:val="baseline"/>
    </w:rPr>
  </w:style>
  <w:style w:type="character" w:styleId="ListLabel11">
    <w:name w:val="ListLabel 11"/>
    <w:qFormat/>
    <w:rPr>
      <w:rFonts w:eastAsia="Arial" w:cs="Arial"/>
      <w:b/>
      <w:i w:val="false"/>
      <w:strike w:val="false"/>
      <w:dstrike w:val="false"/>
      <w:color w:val="000000"/>
      <w:position w:val="0"/>
      <w:sz w:val="22"/>
      <w:sz w:val="22"/>
      <w:szCs w:val="22"/>
      <w:u w:val="none"/>
      <w:vertAlign w:val="baseline"/>
    </w:rPr>
  </w:style>
  <w:style w:type="character" w:styleId="ListLabel12">
    <w:name w:val="ListLabel 12"/>
    <w:qFormat/>
    <w:rPr>
      <w:rFonts w:eastAsia="Arial" w:cs="Arial"/>
      <w:b/>
      <w:i w:val="false"/>
      <w:strike w:val="false"/>
      <w:dstrike w:val="false"/>
      <w:color w:val="000000"/>
      <w:position w:val="0"/>
      <w:sz w:val="22"/>
      <w:sz w:val="22"/>
      <w:szCs w:val="22"/>
      <w:u w:val="none"/>
      <w:vertAlign w:val="baseline"/>
    </w:rPr>
  </w:style>
  <w:style w:type="character" w:styleId="ListLabel13">
    <w:name w:val="ListLabel 13"/>
    <w:qFormat/>
    <w:rPr>
      <w:rFonts w:eastAsia="Arial" w:cs="Arial"/>
      <w:b/>
      <w:i w:val="false"/>
      <w:strike w:val="false"/>
      <w:dstrike w:val="false"/>
      <w:color w:val="000000"/>
      <w:position w:val="0"/>
      <w:sz w:val="22"/>
      <w:sz w:val="22"/>
      <w:szCs w:val="22"/>
      <w:u w:val="none"/>
      <w:vertAlign w:val="baseline"/>
    </w:rPr>
  </w:style>
  <w:style w:type="character" w:styleId="ListLabel14">
    <w:name w:val="ListLabel 14"/>
    <w:qFormat/>
    <w:rPr>
      <w:rFonts w:eastAsia="Arial" w:cs="Arial"/>
      <w:b/>
      <w:i w:val="false"/>
      <w:strike w:val="false"/>
      <w:dstrike w:val="false"/>
      <w:color w:val="000000"/>
      <w:position w:val="0"/>
      <w:sz w:val="22"/>
      <w:sz w:val="22"/>
      <w:szCs w:val="22"/>
      <w:u w:val="none"/>
      <w:vertAlign w:val="baseline"/>
    </w:rPr>
  </w:style>
  <w:style w:type="character" w:styleId="ListLabel15">
    <w:name w:val="ListLabel 15"/>
    <w:qFormat/>
    <w:rPr>
      <w:rFonts w:eastAsia="Arial" w:cs="Arial"/>
      <w:b/>
      <w:i w:val="false"/>
      <w:strike w:val="false"/>
      <w:dstrike w:val="false"/>
      <w:color w:val="000000"/>
      <w:position w:val="0"/>
      <w:sz w:val="22"/>
      <w:sz w:val="22"/>
      <w:szCs w:val="22"/>
      <w:u w:val="none"/>
      <w:vertAlign w:val="baseline"/>
    </w:rPr>
  </w:style>
  <w:style w:type="character" w:styleId="ListLabel16">
    <w:name w:val="ListLabel 16"/>
    <w:qFormat/>
    <w:rPr>
      <w:rFonts w:eastAsia="Arial" w:cs="Arial"/>
      <w:b/>
      <w:i w:val="false"/>
      <w:strike w:val="false"/>
      <w:dstrike w:val="false"/>
      <w:color w:val="000000"/>
      <w:position w:val="0"/>
      <w:sz w:val="22"/>
      <w:sz w:val="22"/>
      <w:szCs w:val="22"/>
      <w:u w:val="none"/>
      <w:vertAlign w:val="baseline"/>
    </w:rPr>
  </w:style>
  <w:style w:type="character" w:styleId="ListLabel17">
    <w:name w:val="ListLabel 17"/>
    <w:qFormat/>
    <w:rPr>
      <w:rFonts w:eastAsia="Arial" w:cs="Arial"/>
      <w:b/>
      <w:i w:val="false"/>
      <w:strike w:val="false"/>
      <w:dstrike w:val="false"/>
      <w:color w:val="000000"/>
      <w:position w:val="0"/>
      <w:sz w:val="22"/>
      <w:sz w:val="22"/>
      <w:szCs w:val="22"/>
      <w:u w:val="none"/>
      <w:vertAlign w:val="baseline"/>
    </w:rPr>
  </w:style>
  <w:style w:type="character" w:styleId="ListLabel18">
    <w:name w:val="ListLabel 18"/>
    <w:qFormat/>
    <w:rPr>
      <w:rFonts w:eastAsia="Arial" w:cs="Arial"/>
      <w:b/>
      <w:i w:val="false"/>
      <w:strike w:val="false"/>
      <w:dstrike w:val="false"/>
      <w:color w:val="000000"/>
      <w:position w:val="0"/>
      <w:sz w:val="22"/>
      <w:sz w:val="22"/>
      <w:szCs w:val="22"/>
      <w:u w:val="none"/>
      <w:vertAlign w:val="baseline"/>
    </w:rPr>
  </w:style>
  <w:style w:type="character" w:styleId="ListLabel19">
    <w:name w:val="ListLabel 19"/>
    <w:qFormat/>
    <w:rPr>
      <w:rFonts w:eastAsia="Arial" w:cs="Arial"/>
      <w:b/>
      <w:i w:val="false"/>
      <w:strike w:val="false"/>
      <w:dstrike w:val="false"/>
      <w:color w:val="000000"/>
      <w:position w:val="0"/>
      <w:sz w:val="22"/>
      <w:sz w:val="22"/>
      <w:szCs w:val="22"/>
      <w:u w:val="none"/>
      <w:vertAlign w:val="baseline"/>
    </w:rPr>
  </w:style>
  <w:style w:type="character" w:styleId="ListLabel20">
    <w:name w:val="ListLabel 20"/>
    <w:qFormat/>
    <w:rPr>
      <w:rFonts w:eastAsia="Arial" w:cs="Arial"/>
      <w:b/>
      <w:i w:val="false"/>
      <w:strike w:val="false"/>
      <w:dstrike w:val="false"/>
      <w:color w:val="000000"/>
      <w:position w:val="0"/>
      <w:sz w:val="22"/>
      <w:sz w:val="22"/>
      <w:szCs w:val="22"/>
      <w:u w:val="none"/>
      <w:vertAlign w:val="baseline"/>
    </w:rPr>
  </w:style>
  <w:style w:type="character" w:styleId="ListLabel21">
    <w:name w:val="ListLabel 21"/>
    <w:qFormat/>
    <w:rPr>
      <w:rFonts w:eastAsia="Arial" w:cs="Arial"/>
      <w:b/>
      <w:i w:val="false"/>
      <w:strike w:val="false"/>
      <w:dstrike w:val="false"/>
      <w:color w:val="000000"/>
      <w:position w:val="0"/>
      <w:sz w:val="22"/>
      <w:sz w:val="22"/>
      <w:szCs w:val="22"/>
      <w:u w:val="none"/>
      <w:vertAlign w:val="baseline"/>
    </w:rPr>
  </w:style>
  <w:style w:type="character" w:styleId="ListLabel22">
    <w:name w:val="ListLabel 22"/>
    <w:qFormat/>
    <w:rPr>
      <w:rFonts w:eastAsia="Arial" w:cs="Arial"/>
      <w:b/>
      <w:i w:val="false"/>
      <w:strike w:val="false"/>
      <w:dstrike w:val="false"/>
      <w:color w:val="000000"/>
      <w:position w:val="0"/>
      <w:sz w:val="22"/>
      <w:sz w:val="22"/>
      <w:szCs w:val="22"/>
      <w:u w:val="none"/>
      <w:vertAlign w:val="baseline"/>
    </w:rPr>
  </w:style>
  <w:style w:type="character" w:styleId="ListLabel23">
    <w:name w:val="ListLabel 23"/>
    <w:qFormat/>
    <w:rPr>
      <w:rFonts w:eastAsia="Arial" w:cs="Arial"/>
      <w:b/>
      <w:i w:val="false"/>
      <w:strike w:val="false"/>
      <w:dstrike w:val="false"/>
      <w:color w:val="000000"/>
      <w:position w:val="0"/>
      <w:sz w:val="22"/>
      <w:sz w:val="22"/>
      <w:szCs w:val="22"/>
      <w:u w:val="none"/>
      <w:vertAlign w:val="baseline"/>
    </w:rPr>
  </w:style>
  <w:style w:type="character" w:styleId="ListLabel24">
    <w:name w:val="ListLabel 24"/>
    <w:qFormat/>
    <w:rPr>
      <w:rFonts w:eastAsia="Arial" w:cs="Arial"/>
      <w:b/>
      <w:i w:val="false"/>
      <w:strike w:val="false"/>
      <w:dstrike w:val="false"/>
      <w:color w:val="000000"/>
      <w:position w:val="0"/>
      <w:sz w:val="22"/>
      <w:sz w:val="22"/>
      <w:szCs w:val="22"/>
      <w:u w:val="none"/>
      <w:vertAlign w:val="baseline"/>
    </w:rPr>
  </w:style>
  <w:style w:type="character" w:styleId="ListLabel25">
    <w:name w:val="ListLabel 25"/>
    <w:qFormat/>
    <w:rPr>
      <w:rFonts w:eastAsia="Arial" w:cs="Arial"/>
      <w:b/>
      <w:i w:val="false"/>
      <w:strike w:val="false"/>
      <w:dstrike w:val="false"/>
      <w:color w:val="000000"/>
      <w:position w:val="0"/>
      <w:sz w:val="22"/>
      <w:sz w:val="22"/>
      <w:szCs w:val="22"/>
      <w:u w:val="none"/>
      <w:vertAlign w:val="baseline"/>
    </w:rPr>
  </w:style>
  <w:style w:type="character" w:styleId="ListLabel26">
    <w:name w:val="ListLabel 26"/>
    <w:qFormat/>
    <w:rPr>
      <w:rFonts w:eastAsia="Arial" w:cs="Arial"/>
      <w:b/>
      <w:i w:val="false"/>
      <w:strike w:val="false"/>
      <w:dstrike w:val="false"/>
      <w:color w:val="000000"/>
      <w:position w:val="0"/>
      <w:sz w:val="22"/>
      <w:sz w:val="22"/>
      <w:szCs w:val="22"/>
      <w:u w:val="none"/>
      <w:vertAlign w:val="baseline"/>
    </w:rPr>
  </w:style>
  <w:style w:type="character" w:styleId="ListLabel27">
    <w:name w:val="ListLabel 27"/>
    <w:qFormat/>
    <w:rPr>
      <w:rFonts w:eastAsia="Arial" w:cs="Arial"/>
      <w:b/>
      <w:i w:val="false"/>
      <w:strike w:val="false"/>
      <w:dstrike w:val="false"/>
      <w:color w:val="000000"/>
      <w:position w:val="0"/>
      <w:sz w:val="22"/>
      <w:sz w:val="22"/>
      <w:szCs w:val="22"/>
      <w:u w:val="none"/>
      <w:vertAlign w:val="baseline"/>
    </w:rPr>
  </w:style>
  <w:style w:type="character" w:styleId="ListLabel28">
    <w:name w:val="ListLabel 28"/>
    <w:qFormat/>
    <w:rPr>
      <w:sz w:val="20"/>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single"/>
    </w:rPr>
  </w:style>
  <w:style w:type="character" w:styleId="ListLabel47">
    <w:name w:val="ListLabel 47"/>
    <w:qFormat/>
    <w:rPr>
      <w:color w:val="1155CC"/>
      <w:u w:val="single"/>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dodocumento">
    <w:name w:val="Title"/>
    <w:basedOn w:val="Normal"/>
    <w:next w:val="Normal"/>
    <w:qFormat/>
    <w:pPr>
      <w:keepNext w:val="true"/>
      <w:keepLines/>
      <w:spacing w:before="480" w:after="120"/>
    </w:pPr>
    <w:rPr>
      <w:b/>
      <w:sz w:val="72"/>
      <w:szCs w:val="72"/>
    </w:rPr>
  </w:style>
  <w:style w:type="paragraph" w:styleId="Rodap">
    <w:name w:val="Footer"/>
    <w:basedOn w:val="Normal"/>
    <w:link w:val="RodapChar"/>
    <w:uiPriority w:val="99"/>
    <w:semiHidden/>
    <w:unhideWhenUsed/>
    <w:rsid w:val="002c3a69"/>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e163d2"/>
    <w:pPr>
      <w:spacing w:lineRule="auto" w:line="276" w:before="0" w:after="200"/>
      <w:ind w:left="720" w:right="0" w:hanging="0"/>
      <w:contextualSpacing/>
      <w:jc w:val="left"/>
    </w:pPr>
    <w:rPr>
      <w:rFonts w:ascii="Calibri" w:hAnsi="Calibri" w:eastAsia="Calibri" w:cs="Times New Roman" w:eastAsiaTheme="minorHAnsi"/>
      <w:color w:val="auto"/>
      <w:lang w:eastAsia="en-US"/>
    </w:rPr>
  </w:style>
  <w:style w:type="paragraph" w:styleId="BalloonText">
    <w:name w:val="Balloon Text"/>
    <w:basedOn w:val="Normal"/>
    <w:link w:val="TextodebaloChar"/>
    <w:uiPriority w:val="99"/>
    <w:semiHidden/>
    <w:unhideWhenUsed/>
    <w:qFormat/>
    <w:rsid w:val="00d0441c"/>
    <w:pPr>
      <w:spacing w:lineRule="auto" w:line="240" w:before="0" w:after="0"/>
    </w:pPr>
    <w:rPr>
      <w:rFonts w:ascii="Segoe UI" w:hAnsi="Segoe UI" w:cs="Segoe UI"/>
      <w:sz w:val="18"/>
      <w:szCs w:val="18"/>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abealho">
    <w:name w:val="Header"/>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2c3a6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DzpNDmw29znujD5DY4Kgh9qavkw==">AMUW2mXbo3/VfqJJtF9z7KUFxerTAd6/eGmAQ3PeRWZ6iuoHbjTZsAuvYH5q0XGZ1YbqgZc5nxIN6ehFy9j/puSTkzSd7cfZ32UPyg0pgMrDtW5farxP88ktVfUVus22tstOebkI2t307ZufR2qzTuc4NyzqfT5tpADW9iMPE4BEmXOVV1xotxCZ0BWHKLTVlYPVKXo3vm4EJZmgvDZ2PRg+nxjMZarLJrEPaedw7a7hdnd5hXNfcT8=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LibreOffice/6.0.4.2$Windows_X86_64 LibreOffice_project/9b0d9b32d5dcda91d2f1a96dc04c645c450872bf</Application>
  <Pages>4</Pages>
  <Words>1053</Words>
  <Characters>5956</Characters>
  <CharactersWithSpaces>6940</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2021-02-05T17:40:00Z</dcterms:created>
  <dc:creator>Claudia</dc:creator>
  <dc:description/>
  <dc:language>pt-BR</dc:language>
  <cp:lastModifiedBy/>
  <dcterms:modified xsi:type="dcterms:W3CDTF">2021-02-08T12:51:56Z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